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5B" w:rsidRPr="00B358C6" w:rsidRDefault="00E1455B" w:rsidP="000349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8C6">
        <w:rPr>
          <w:rFonts w:ascii="Times New Roman" w:hAnsi="Times New Roman" w:cs="Times New Roman"/>
          <w:b/>
          <w:sz w:val="32"/>
          <w:szCs w:val="32"/>
          <w:u w:val="single"/>
        </w:rPr>
        <w:t>Перечень кабинетов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 лабораторий</w:t>
      </w:r>
      <w:r w:rsidRPr="00B358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3491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специальности 33.02.01 Фармация (на базе основного общего образования)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C6"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1F0">
        <w:rPr>
          <w:rFonts w:ascii="Times New Roman" w:hAnsi="Times New Roman" w:cs="Times New Roman"/>
          <w:sz w:val="28"/>
          <w:szCs w:val="28"/>
        </w:rPr>
        <w:t>1.Математики</w:t>
      </w:r>
      <w:r>
        <w:rPr>
          <w:rFonts w:ascii="Times New Roman" w:hAnsi="Times New Roman" w:cs="Times New Roman"/>
          <w:sz w:val="28"/>
          <w:szCs w:val="28"/>
        </w:rPr>
        <w:t>: алгебры начала математического анализа и геометрии;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2.Русского языка и литературы;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3.Истории и обществознания;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4.Физики;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5.Географии;</w:t>
      </w:r>
    </w:p>
    <w:p w:rsidR="00E1455B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6.Биологии;</w:t>
      </w:r>
    </w:p>
    <w:p w:rsidR="00E1455B" w:rsidRPr="00C971F0" w:rsidRDefault="00E1455B" w:rsidP="00E14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7.Основ безопасности жизнедеятельности;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8.И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и основ философии;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9.И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ностранного языка;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10.Э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 организации;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11.О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латинского языка с медицинской терминологией;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12.А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натомии и физиологии человека;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13.О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патологии;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14.Г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енетики человека с основами медицинской генетики;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15.Г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игиены и экологии человека;</w:t>
      </w:r>
    </w:p>
    <w:p w:rsidR="00E1455B" w:rsidRPr="00E1455B" w:rsidRDefault="00E1455B" w:rsidP="00E14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E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микробиологии и иммунологии;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17.Б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отаники;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18.Н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20.А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21.Л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екарствоведения;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22.Т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изготовления лекарственных форм;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23.П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обеспечения профессиональной деятельности;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маркетинга;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25.Б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жизнедеятельности.</w:t>
      </w:r>
    </w:p>
    <w:p w:rsidR="00E1455B" w:rsidRPr="00E1455B" w:rsidRDefault="00E1455B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Лаборатории: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микробиологии и иммунологии;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изготовления лекарственных форм;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качества лекарственных средств;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рикладной фармакологии;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деятельности аптеки;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8.А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9.Ф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армацевтической химии;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10.Ф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армацевтической технологии.</w:t>
      </w:r>
    </w:p>
    <w:p w:rsidR="00E1455B" w:rsidRPr="00E1455B" w:rsidRDefault="00E1455B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комплекс: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стадион широкого профиля с элементами полосы препятствий;</w:t>
      </w:r>
    </w:p>
    <w:p w:rsidR="00E1455B" w:rsidRPr="00E1455B" w:rsidRDefault="008E74A1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E1455B"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трелковый тир или место для стрельбы.</w:t>
      </w:r>
    </w:p>
    <w:p w:rsidR="00E1455B" w:rsidRPr="00E1455B" w:rsidRDefault="00E1455B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Залы:</w:t>
      </w:r>
    </w:p>
    <w:p w:rsidR="00E1455B" w:rsidRPr="00E1455B" w:rsidRDefault="00E1455B" w:rsidP="008E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читальный зал с выходом в сеть Интернет;</w:t>
      </w:r>
      <w:r w:rsidR="0003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14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зал.</w:t>
      </w:r>
    </w:p>
    <w:p w:rsidR="00BF2CB4" w:rsidRDefault="00BF2CB4"/>
    <w:sectPr w:rsidR="00BF2CB4" w:rsidSect="00034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2"/>
    <w:rsid w:val="00034913"/>
    <w:rsid w:val="008E74A1"/>
    <w:rsid w:val="00B83772"/>
    <w:rsid w:val="00BF2CB4"/>
    <w:rsid w:val="00E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2016-12-19T08:23:00Z</dcterms:created>
  <dcterms:modified xsi:type="dcterms:W3CDTF">2018-07-17T07:37:00Z</dcterms:modified>
</cp:coreProperties>
</file>